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4667" w14:textId="6621C440" w:rsidR="001D389E" w:rsidRDefault="001D389E" w:rsidP="001D38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Aktuelle Protestschreiben Gaspreiserhöhungen ab 1.10.2022</w:t>
      </w:r>
    </w:p>
    <w:p w14:paraId="3872CB14" w14:textId="26E59376" w:rsidR="001D389E" w:rsidRDefault="001D389E" w:rsidP="001D38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56DD7F" w14:textId="2F7C43DA" w:rsidR="001D389E" w:rsidRDefault="001D389E" w:rsidP="001D389E">
      <w:pPr>
        <w:rPr>
          <w:rFonts w:ascii="Arial" w:hAnsi="Arial" w:cs="Arial"/>
          <w:b/>
          <w:bCs/>
          <w:sz w:val="24"/>
          <w:szCs w:val="24"/>
        </w:rPr>
      </w:pPr>
    </w:p>
    <w:p w14:paraId="4D43DF8E" w14:textId="3FE430DD" w:rsidR="001D389E" w:rsidRDefault="001D389E" w:rsidP="001D389E">
      <w:pPr>
        <w:rPr>
          <w:rFonts w:ascii="Arial" w:hAnsi="Arial" w:cs="Arial"/>
          <w:b/>
          <w:bCs/>
          <w:sz w:val="24"/>
          <w:szCs w:val="24"/>
        </w:rPr>
      </w:pPr>
    </w:p>
    <w:p w14:paraId="303365CD" w14:textId="1342F6EC" w:rsidR="001D389E" w:rsidRDefault="001D389E" w:rsidP="001D389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Grundversorgung</w:t>
      </w:r>
    </w:p>
    <w:p w14:paraId="0B078924" w14:textId="730290F6" w:rsidR="001D389E" w:rsidRDefault="001D389E" w:rsidP="001D389E">
      <w:pPr>
        <w:rPr>
          <w:rFonts w:ascii="Arial" w:hAnsi="Arial" w:cs="Arial"/>
          <w:b/>
          <w:bCs/>
          <w:sz w:val="24"/>
          <w:szCs w:val="24"/>
        </w:rPr>
      </w:pPr>
    </w:p>
    <w:p w14:paraId="44802687" w14:textId="0352D7F2" w:rsidR="001D389E" w:rsidRDefault="001D389E" w:rsidP="001D389E">
      <w:pPr>
        <w:rPr>
          <w:rFonts w:ascii="Arial" w:hAnsi="Arial" w:cs="Arial"/>
          <w:b/>
          <w:bCs/>
          <w:sz w:val="24"/>
          <w:szCs w:val="24"/>
        </w:rPr>
      </w:pPr>
    </w:p>
    <w:p w14:paraId="1C331CA8" w14:textId="19CE7327" w:rsidR="001D389E" w:rsidRDefault="001D389E" w:rsidP="001D3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[Anschrift Versorger]</w:t>
      </w:r>
    </w:p>
    <w:p w14:paraId="20246168" w14:textId="2EB99C23" w:rsidR="001D389E" w:rsidRDefault="001D389E" w:rsidP="001D389E">
      <w:pPr>
        <w:rPr>
          <w:rFonts w:ascii="Arial" w:hAnsi="Arial" w:cs="Arial"/>
          <w:sz w:val="24"/>
          <w:szCs w:val="24"/>
        </w:rPr>
      </w:pPr>
    </w:p>
    <w:p w14:paraId="21A7BDE3" w14:textId="5F1BDDC2" w:rsidR="001D389E" w:rsidRDefault="001D389E" w:rsidP="001D38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Ihre Gaspreiserhöhung zum…</w:t>
      </w:r>
    </w:p>
    <w:p w14:paraId="0A3116F9" w14:textId="184B03BC" w:rsidR="001D389E" w:rsidRDefault="001D389E" w:rsidP="001D389E">
      <w:pPr>
        <w:rPr>
          <w:rFonts w:ascii="Arial" w:hAnsi="Arial" w:cs="Arial"/>
          <w:b/>
          <w:bCs/>
          <w:sz w:val="24"/>
          <w:szCs w:val="24"/>
        </w:rPr>
      </w:pPr>
    </w:p>
    <w:p w14:paraId="10DAFC65" w14:textId="49038D4C" w:rsidR="001D389E" w:rsidRPr="001D389E" w:rsidRDefault="001D389E" w:rsidP="001D389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Lieferstelle: </w:t>
      </w:r>
      <w:r>
        <w:rPr>
          <w:rFonts w:ascii="Arial" w:hAnsi="Arial" w:cs="Arial"/>
          <w:sz w:val="20"/>
          <w:szCs w:val="20"/>
        </w:rPr>
        <w:t>[bitte ergänzen</w:t>
      </w:r>
      <w:r>
        <w:rPr>
          <w:rFonts w:ascii="Arial" w:hAnsi="Arial" w:cs="Arial"/>
        </w:rPr>
        <w:t>]</w:t>
      </w:r>
    </w:p>
    <w:p w14:paraId="5A44BCBB" w14:textId="3C4CBE35" w:rsidR="001D389E" w:rsidRDefault="001D389E" w:rsidP="001D3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Vertragsnummer: </w:t>
      </w:r>
      <w:r>
        <w:rPr>
          <w:rFonts w:ascii="Arial" w:hAnsi="Arial" w:cs="Arial"/>
          <w:sz w:val="20"/>
          <w:szCs w:val="20"/>
        </w:rPr>
        <w:t>[bitte ergänzen]</w:t>
      </w:r>
    </w:p>
    <w:p w14:paraId="6729C6D3" w14:textId="2592E359" w:rsidR="001D389E" w:rsidRDefault="001D389E" w:rsidP="001D389E">
      <w:pPr>
        <w:rPr>
          <w:rFonts w:ascii="Arial" w:hAnsi="Arial" w:cs="Arial"/>
          <w:sz w:val="20"/>
          <w:szCs w:val="20"/>
        </w:rPr>
      </w:pPr>
    </w:p>
    <w:p w14:paraId="0F288D79" w14:textId="089F1E19" w:rsidR="00F45D6F" w:rsidRDefault="00F45D6F" w:rsidP="001D3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2A41C5B3" w14:textId="384A254A" w:rsidR="001D389E" w:rsidRDefault="001D389E" w:rsidP="001D389E">
      <w:pPr>
        <w:rPr>
          <w:rFonts w:ascii="Arial" w:hAnsi="Arial" w:cs="Arial"/>
          <w:sz w:val="20"/>
          <w:szCs w:val="20"/>
        </w:rPr>
      </w:pPr>
    </w:p>
    <w:p w14:paraId="0F8569BE" w14:textId="5A75BEFD" w:rsidR="001D389E" w:rsidRDefault="001D389E" w:rsidP="001D3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14:paraId="722CE698" w14:textId="3F974AA2" w:rsidR="001D389E" w:rsidRDefault="001D389E" w:rsidP="001D389E">
      <w:pPr>
        <w:rPr>
          <w:rFonts w:ascii="Arial" w:hAnsi="Arial" w:cs="Arial"/>
          <w:sz w:val="24"/>
          <w:szCs w:val="24"/>
        </w:rPr>
      </w:pPr>
    </w:p>
    <w:p w14:paraId="2A16F49B" w14:textId="2F7FD1E9" w:rsidR="001D389E" w:rsidRDefault="001D389E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Schreiben vom […] haben Sie mir eine Erhöhung Ihrer Gaspreise auf [</w:t>
      </w:r>
      <w:proofErr w:type="gramStart"/>
      <w:r w:rsidR="006C1B47">
        <w:rPr>
          <w:rFonts w:ascii="Arial" w:hAnsi="Arial" w:cs="Arial"/>
          <w:sz w:val="24"/>
          <w:szCs w:val="24"/>
        </w:rPr>
        <w:t>…</w:t>
      </w:r>
      <w:r w:rsidR="002E052F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Cent</w:t>
      </w:r>
      <w:proofErr w:type="gramEnd"/>
      <w:r>
        <w:rPr>
          <w:rFonts w:ascii="Arial" w:hAnsi="Arial" w:cs="Arial"/>
          <w:sz w:val="24"/>
          <w:szCs w:val="24"/>
        </w:rPr>
        <w:t>/kWh angekündigt.</w:t>
      </w:r>
    </w:p>
    <w:p w14:paraId="5AC14728" w14:textId="3248BBF3" w:rsidR="00EF6D8D" w:rsidRDefault="001D389E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Gesetzgeber w</w:t>
      </w:r>
      <w:r w:rsidR="002E05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rd</w:t>
      </w:r>
      <w:r w:rsidR="002E052F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 w:rsidR="002E052F">
        <w:rPr>
          <w:rFonts w:ascii="Arial" w:hAnsi="Arial" w:cs="Arial"/>
          <w:sz w:val="24"/>
          <w:szCs w:val="24"/>
        </w:rPr>
        <w:t>seit dem</w:t>
      </w:r>
      <w:r>
        <w:rPr>
          <w:rFonts w:ascii="Arial" w:hAnsi="Arial" w:cs="Arial"/>
          <w:sz w:val="24"/>
          <w:szCs w:val="24"/>
        </w:rPr>
        <w:t xml:space="preserve"> 1.10.2022 </w:t>
      </w:r>
      <w:r w:rsidR="002E052F">
        <w:rPr>
          <w:rFonts w:ascii="Arial" w:hAnsi="Arial" w:cs="Arial"/>
          <w:sz w:val="24"/>
          <w:szCs w:val="24"/>
        </w:rPr>
        <w:t xml:space="preserve">neben der aktuellen CO2-Bepreisung eine Umlage für Gasspeicher in Höhe von 0,059 ct/kWh nach § 35e EnWG sowie eine SLP Bilanzierungsumlage von 0,570 Ct/kWh auf den Gaspreis aufgeschlagen.   </w:t>
      </w:r>
    </w:p>
    <w:p w14:paraId="49240363" w14:textId="4ACDB23D" w:rsidR="00EF6D8D" w:rsidRDefault="00EF6D8D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Soweit Sie nunmehr eine</w:t>
      </w:r>
      <w:r w:rsidRPr="00EF6D8D">
        <w:rPr>
          <w:rFonts w:ascii="Arial" w:hAnsi="Arial" w:cs="Arial"/>
          <w:b/>
          <w:bCs/>
          <w:sz w:val="24"/>
          <w:szCs w:val="24"/>
        </w:rPr>
        <w:t xml:space="preserve"> zusätzliche</w:t>
      </w:r>
      <w:r>
        <w:rPr>
          <w:rFonts w:ascii="Arial" w:hAnsi="Arial" w:cs="Arial"/>
          <w:sz w:val="24"/>
          <w:szCs w:val="24"/>
        </w:rPr>
        <w:t xml:space="preserve"> Preisanhebu</w:t>
      </w:r>
      <w:r w:rsidR="002E052F">
        <w:rPr>
          <w:rFonts w:ascii="Arial" w:hAnsi="Arial" w:cs="Arial"/>
          <w:sz w:val="24"/>
          <w:szCs w:val="24"/>
        </w:rPr>
        <w:t xml:space="preserve">ng </w:t>
      </w:r>
      <w:r>
        <w:rPr>
          <w:rFonts w:ascii="Arial" w:hAnsi="Arial" w:cs="Arial"/>
          <w:sz w:val="24"/>
          <w:szCs w:val="24"/>
        </w:rPr>
        <w:t>geltend machen, kann dies</w:t>
      </w:r>
      <w:r w:rsidR="002E052F">
        <w:rPr>
          <w:rFonts w:ascii="Arial" w:hAnsi="Arial" w:cs="Arial"/>
          <w:sz w:val="24"/>
          <w:szCs w:val="24"/>
        </w:rPr>
        <w:t>e nur auf</w:t>
      </w:r>
      <w:r>
        <w:rPr>
          <w:rFonts w:ascii="Arial" w:hAnsi="Arial" w:cs="Arial"/>
          <w:sz w:val="24"/>
          <w:szCs w:val="24"/>
        </w:rPr>
        <w:t xml:space="preserve"> höheren Beschaffungskosten</w:t>
      </w:r>
      <w:r w:rsidR="002E052F">
        <w:rPr>
          <w:rFonts w:ascii="Arial" w:hAnsi="Arial" w:cs="Arial"/>
          <w:sz w:val="24"/>
          <w:szCs w:val="24"/>
        </w:rPr>
        <w:t xml:space="preserve"> und einer gesteigerten Marge</w:t>
      </w:r>
      <w:r>
        <w:rPr>
          <w:rFonts w:ascii="Arial" w:hAnsi="Arial" w:cs="Arial"/>
          <w:sz w:val="24"/>
          <w:szCs w:val="24"/>
        </w:rPr>
        <w:t xml:space="preserve"> beruhen.</w:t>
      </w:r>
    </w:p>
    <w:p w14:paraId="5074EAA6" w14:textId="613C7E4D" w:rsidR="00EF6D8D" w:rsidRDefault="00EF6D8D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 diesem Grunde </w:t>
      </w:r>
      <w:r>
        <w:rPr>
          <w:rFonts w:ascii="Arial" w:hAnsi="Arial" w:cs="Arial"/>
          <w:b/>
          <w:bCs/>
          <w:sz w:val="24"/>
          <w:szCs w:val="24"/>
        </w:rPr>
        <w:t xml:space="preserve">widerspreche </w:t>
      </w:r>
      <w:r>
        <w:rPr>
          <w:rFonts w:ascii="Arial" w:hAnsi="Arial" w:cs="Arial"/>
          <w:sz w:val="24"/>
          <w:szCs w:val="24"/>
        </w:rPr>
        <w:t>ich der von Ihnen geforderten Preisanhebung.</w:t>
      </w:r>
    </w:p>
    <w:p w14:paraId="202DF66A" w14:textId="0C374873" w:rsidR="00EF6D8D" w:rsidRDefault="00EF6D8D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Sollte diese Preisanhebung au</w:t>
      </w:r>
      <w:r w:rsidR="00B323E3">
        <w:rPr>
          <w:rFonts w:ascii="Arial" w:hAnsi="Arial" w:cs="Arial"/>
          <w:sz w:val="24"/>
          <w:szCs w:val="24"/>
        </w:rPr>
        <w:t>f sachlichen</w:t>
      </w:r>
      <w:r>
        <w:rPr>
          <w:rFonts w:ascii="Arial" w:hAnsi="Arial" w:cs="Arial"/>
          <w:sz w:val="24"/>
          <w:szCs w:val="24"/>
        </w:rPr>
        <w:t xml:space="preserve"> Gründen</w:t>
      </w:r>
      <w:r w:rsidR="00B323E3">
        <w:rPr>
          <w:rFonts w:ascii="Arial" w:hAnsi="Arial" w:cs="Arial"/>
          <w:sz w:val="24"/>
          <w:szCs w:val="24"/>
        </w:rPr>
        <w:t xml:space="preserve"> beruhen, die eine Weitergabe an mich zuläs</w:t>
      </w:r>
      <w:r w:rsidR="00196B20">
        <w:rPr>
          <w:rFonts w:ascii="Arial" w:hAnsi="Arial" w:cs="Arial"/>
          <w:sz w:val="24"/>
          <w:szCs w:val="24"/>
        </w:rPr>
        <w:t>s</w:t>
      </w:r>
      <w:r w:rsidR="00B323E3">
        <w:rPr>
          <w:rFonts w:ascii="Arial" w:hAnsi="Arial" w:cs="Arial"/>
          <w:sz w:val="24"/>
          <w:szCs w:val="24"/>
        </w:rPr>
        <w:t>ig machen</w:t>
      </w:r>
      <w:r>
        <w:rPr>
          <w:rFonts w:ascii="Arial" w:hAnsi="Arial" w:cs="Arial"/>
          <w:sz w:val="24"/>
          <w:szCs w:val="24"/>
        </w:rPr>
        <w:t>, fordere ich Sie auf, mir diese Gründe gemäß § 315 Abs. 1 BGB in nachvollziehbarer</w:t>
      </w:r>
      <w:r w:rsidR="00F45D6F">
        <w:rPr>
          <w:rFonts w:ascii="Arial" w:hAnsi="Arial" w:cs="Arial"/>
          <w:sz w:val="24"/>
          <w:szCs w:val="24"/>
        </w:rPr>
        <w:t xml:space="preserve"> und prüfbarer</w:t>
      </w:r>
      <w:r>
        <w:rPr>
          <w:rFonts w:ascii="Arial" w:hAnsi="Arial" w:cs="Arial"/>
          <w:sz w:val="24"/>
          <w:szCs w:val="24"/>
        </w:rPr>
        <w:t xml:space="preserve"> Art und Weise offen zu legen.</w:t>
      </w:r>
      <w:r w:rsidR="00F45D6F">
        <w:rPr>
          <w:rFonts w:ascii="Arial" w:hAnsi="Arial" w:cs="Arial"/>
          <w:sz w:val="24"/>
          <w:szCs w:val="24"/>
        </w:rPr>
        <w:t xml:space="preserve"> </w:t>
      </w:r>
    </w:p>
    <w:p w14:paraId="0E47B9CF" w14:textId="08C1165C" w:rsidR="00F45D6F" w:rsidRDefault="00EF6D8D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Bis dahin werde ich die Preise</w:t>
      </w:r>
      <w:r w:rsidR="00B323E3">
        <w:rPr>
          <w:rFonts w:ascii="Arial" w:hAnsi="Arial" w:cs="Arial"/>
          <w:sz w:val="24"/>
          <w:szCs w:val="24"/>
        </w:rPr>
        <w:t>rhöhung</w:t>
      </w:r>
      <w:r>
        <w:rPr>
          <w:rFonts w:ascii="Arial" w:hAnsi="Arial" w:cs="Arial"/>
          <w:sz w:val="24"/>
          <w:szCs w:val="24"/>
        </w:rPr>
        <w:t xml:space="preserve"> nicht zahlen</w:t>
      </w:r>
      <w:r w:rsidR="00B323E3">
        <w:rPr>
          <w:rFonts w:ascii="Arial" w:hAnsi="Arial" w:cs="Arial"/>
          <w:sz w:val="24"/>
          <w:szCs w:val="24"/>
        </w:rPr>
        <w:t>, sondern den jetzigen Preis fortentrichten [</w:t>
      </w:r>
      <w:r w:rsidR="00B323E3" w:rsidRPr="00B323E3">
        <w:rPr>
          <w:rFonts w:ascii="Arial" w:hAnsi="Arial" w:cs="Arial"/>
          <w:i/>
          <w:iCs/>
          <w:sz w:val="24"/>
          <w:szCs w:val="24"/>
        </w:rPr>
        <w:t>Alternativ: zahle ich nur unter Vorbehalt</w:t>
      </w:r>
      <w:r w:rsidR="00B323E3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93DAC03" w14:textId="5E64A9E8" w:rsidR="00F45D6F" w:rsidRDefault="00B323E3" w:rsidP="00B323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Zugleich mache ich darauf aufmerksam, dass ich auch nur zur Zahlung solcher Abschläge verpflichtet bin, welcher der aktuellen Preisgestaltung sowie dem reduzierten Mehrwertsteuersatz von 7 % entsprechen. Der jeweilige Abschlag hat sich dabei zugleich an meinem Vorjahresverbrauch zu orientieren. </w:t>
      </w:r>
    </w:p>
    <w:p w14:paraId="56D704EB" w14:textId="11E48AD5" w:rsidR="00B323E3" w:rsidRDefault="00B323E3" w:rsidP="00B323E3">
      <w:pPr>
        <w:spacing w:line="360" w:lineRule="auto"/>
        <w:rPr>
          <w:rFonts w:ascii="Arial" w:hAnsi="Arial" w:cs="Arial"/>
          <w:sz w:val="24"/>
          <w:szCs w:val="24"/>
        </w:rPr>
      </w:pPr>
    </w:p>
    <w:p w14:paraId="07AED098" w14:textId="77777777" w:rsidR="00B323E3" w:rsidRDefault="00B323E3" w:rsidP="00B323E3">
      <w:pPr>
        <w:spacing w:line="360" w:lineRule="auto"/>
        <w:rPr>
          <w:rFonts w:ascii="Arial" w:hAnsi="Arial" w:cs="Arial"/>
          <w:sz w:val="24"/>
          <w:szCs w:val="24"/>
        </w:rPr>
      </w:pPr>
    </w:p>
    <w:p w14:paraId="6E4FE466" w14:textId="256818FA" w:rsidR="001D389E" w:rsidRDefault="00F45D6F" w:rsidP="001D38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  <w:r w:rsidR="001D389E">
        <w:rPr>
          <w:rFonts w:ascii="Arial" w:hAnsi="Arial" w:cs="Arial"/>
          <w:sz w:val="24"/>
          <w:szCs w:val="24"/>
        </w:rPr>
        <w:t xml:space="preserve"> </w:t>
      </w:r>
    </w:p>
    <w:p w14:paraId="1FFABCA8" w14:textId="77777777" w:rsidR="001D389E" w:rsidRPr="001D389E" w:rsidRDefault="001D389E" w:rsidP="001D389E">
      <w:pPr>
        <w:rPr>
          <w:rFonts w:ascii="Arial" w:hAnsi="Arial" w:cs="Arial"/>
          <w:sz w:val="24"/>
          <w:szCs w:val="24"/>
        </w:rPr>
      </w:pPr>
    </w:p>
    <w:p w14:paraId="6D3B3D76" w14:textId="3A1ED101" w:rsidR="001D389E" w:rsidRDefault="001D389E" w:rsidP="001D38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44E5DC" w14:textId="1CE48A7F" w:rsidR="006C1B47" w:rsidRDefault="006C1B47" w:rsidP="006C1B47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Gassondervertrag mit Preisgarantie</w:t>
      </w:r>
    </w:p>
    <w:p w14:paraId="4801E037" w14:textId="0B038B4E" w:rsidR="006C1B47" w:rsidRDefault="006C1B47" w:rsidP="006C1B47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2203E357" w14:textId="0A353655" w:rsidR="006C1B47" w:rsidRDefault="006C1B47" w:rsidP="006C1B47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714186AD" w14:textId="77777777" w:rsidR="006C1B47" w:rsidRDefault="006C1B47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[Anschrift Versorger]</w:t>
      </w:r>
    </w:p>
    <w:p w14:paraId="79D87D9A" w14:textId="77777777" w:rsidR="006C1B47" w:rsidRDefault="006C1B47" w:rsidP="006C1B47">
      <w:pPr>
        <w:rPr>
          <w:rFonts w:ascii="Arial" w:hAnsi="Arial" w:cs="Arial"/>
          <w:sz w:val="24"/>
          <w:szCs w:val="24"/>
        </w:rPr>
      </w:pPr>
    </w:p>
    <w:p w14:paraId="01576660" w14:textId="77777777" w:rsidR="006C1B47" w:rsidRDefault="006C1B47" w:rsidP="006C1B4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Ihre Gaspreiserhöhung zum…</w:t>
      </w:r>
    </w:p>
    <w:p w14:paraId="10FF13DF" w14:textId="77777777" w:rsidR="006C1B47" w:rsidRDefault="006C1B47" w:rsidP="006C1B47">
      <w:pPr>
        <w:rPr>
          <w:rFonts w:ascii="Arial" w:hAnsi="Arial" w:cs="Arial"/>
          <w:b/>
          <w:bCs/>
          <w:sz w:val="24"/>
          <w:szCs w:val="24"/>
        </w:rPr>
      </w:pPr>
    </w:p>
    <w:p w14:paraId="24A9FED2" w14:textId="77777777" w:rsidR="006C1B47" w:rsidRPr="001D389E" w:rsidRDefault="006C1B47" w:rsidP="006C1B47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Lieferstelle: </w:t>
      </w:r>
      <w:r>
        <w:rPr>
          <w:rFonts w:ascii="Arial" w:hAnsi="Arial" w:cs="Arial"/>
          <w:sz w:val="20"/>
          <w:szCs w:val="20"/>
        </w:rPr>
        <w:t>[bitte ergänzen</w:t>
      </w:r>
      <w:r>
        <w:rPr>
          <w:rFonts w:ascii="Arial" w:hAnsi="Arial" w:cs="Arial"/>
        </w:rPr>
        <w:t>]</w:t>
      </w:r>
    </w:p>
    <w:p w14:paraId="28A19518" w14:textId="77777777" w:rsidR="006C1B47" w:rsidRDefault="006C1B47" w:rsidP="006C1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Vertragsnummer: </w:t>
      </w:r>
      <w:r>
        <w:rPr>
          <w:rFonts w:ascii="Arial" w:hAnsi="Arial" w:cs="Arial"/>
          <w:sz w:val="20"/>
          <w:szCs w:val="20"/>
        </w:rPr>
        <w:t>[bitte ergänzen]</w:t>
      </w:r>
    </w:p>
    <w:p w14:paraId="59E190E6" w14:textId="77777777" w:rsidR="006C1B47" w:rsidRDefault="006C1B47" w:rsidP="006C1B47">
      <w:pPr>
        <w:rPr>
          <w:rFonts w:ascii="Arial" w:hAnsi="Arial" w:cs="Arial"/>
          <w:sz w:val="20"/>
          <w:szCs w:val="20"/>
        </w:rPr>
      </w:pPr>
    </w:p>
    <w:p w14:paraId="3D809B36" w14:textId="77777777" w:rsidR="006C1B47" w:rsidRDefault="006C1B47" w:rsidP="006C1B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09CF4C13" w14:textId="77777777" w:rsidR="006C1B47" w:rsidRDefault="006C1B47" w:rsidP="006C1B47">
      <w:pPr>
        <w:rPr>
          <w:rFonts w:ascii="Arial" w:hAnsi="Arial" w:cs="Arial"/>
          <w:sz w:val="20"/>
          <w:szCs w:val="20"/>
        </w:rPr>
      </w:pPr>
    </w:p>
    <w:p w14:paraId="70A62621" w14:textId="77777777" w:rsidR="006C1B47" w:rsidRDefault="006C1B47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14:paraId="3111A6CB" w14:textId="77777777" w:rsidR="006C1B47" w:rsidRDefault="006C1B47" w:rsidP="006C1B47">
      <w:pPr>
        <w:rPr>
          <w:rFonts w:ascii="Arial" w:hAnsi="Arial" w:cs="Arial"/>
          <w:sz w:val="24"/>
          <w:szCs w:val="24"/>
        </w:rPr>
      </w:pPr>
    </w:p>
    <w:p w14:paraId="0D387551" w14:textId="139B5843" w:rsidR="006C1B47" w:rsidRDefault="006C1B47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Schreiben vom […] haben Sie mir eine Erhöhung Ihrer Gaspreise auf […] Cent/kWh</w:t>
      </w:r>
      <w:r w:rsidR="005C3668">
        <w:rPr>
          <w:rFonts w:ascii="Arial" w:hAnsi="Arial" w:cs="Arial"/>
          <w:sz w:val="24"/>
          <w:szCs w:val="24"/>
        </w:rPr>
        <w:t xml:space="preserve"> zum […]</w:t>
      </w:r>
      <w:r>
        <w:rPr>
          <w:rFonts w:ascii="Arial" w:hAnsi="Arial" w:cs="Arial"/>
          <w:sz w:val="24"/>
          <w:szCs w:val="24"/>
        </w:rPr>
        <w:t xml:space="preserve"> angekündigt.</w:t>
      </w:r>
    </w:p>
    <w:p w14:paraId="4995C7DF" w14:textId="018BD848" w:rsidR="005C3668" w:rsidRDefault="005C3668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Durch den Gesetzgeber werden seit dem 1.10.2022 neben der aktuellen CO2-Bepreisung eine Umlage für Gasspeicher in Höhe von 0,059 ct/kWh nach § 35e EnWG sowie eine SLP Bilanzierungsumlage von 0,570 Ct/kWh auf den Gaspreis aufgeschlagen</w:t>
      </w:r>
      <w:r>
        <w:rPr>
          <w:rFonts w:ascii="Arial" w:hAnsi="Arial" w:cs="Arial"/>
          <w:sz w:val="24"/>
          <w:szCs w:val="24"/>
        </w:rPr>
        <w:t>. Nur diese Beträge können Sie an mich weitergeben.</w:t>
      </w:r>
    </w:p>
    <w:p w14:paraId="00010FD3" w14:textId="35720784" w:rsidR="006C1B47" w:rsidRDefault="005C3668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C1B47">
        <w:rPr>
          <w:rFonts w:ascii="Arial" w:hAnsi="Arial" w:cs="Arial"/>
          <w:sz w:val="24"/>
          <w:szCs w:val="24"/>
        </w:rPr>
        <w:t xml:space="preserve">onstige Preiserhöhungen, gleich aus welchem Rechtsgrund, sind aufgrund des zwischen uns bestehenden Vertrages mit Preisgarantie ausgeschlossen. </w:t>
      </w:r>
    </w:p>
    <w:p w14:paraId="40741FFC" w14:textId="0BF1714B" w:rsidR="00D82A08" w:rsidRDefault="00D82A08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Das Risiko der Preiskalkulation ist alleine durch Sie zu tragen und berechtigt Sie auch nicht etwa zur Kündigung des bestehenden Vertrages!</w:t>
      </w:r>
    </w:p>
    <w:p w14:paraId="06D24517" w14:textId="53548231" w:rsidR="006C1B47" w:rsidRDefault="006C1B47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 diesem Grunde </w:t>
      </w:r>
      <w:r>
        <w:rPr>
          <w:rFonts w:ascii="Arial" w:hAnsi="Arial" w:cs="Arial"/>
          <w:b/>
          <w:bCs/>
          <w:sz w:val="24"/>
          <w:szCs w:val="24"/>
        </w:rPr>
        <w:t xml:space="preserve">widerspreche </w:t>
      </w:r>
      <w:r>
        <w:rPr>
          <w:rFonts w:ascii="Arial" w:hAnsi="Arial" w:cs="Arial"/>
          <w:sz w:val="24"/>
          <w:szCs w:val="24"/>
        </w:rPr>
        <w:t>ich Ihrer Preiserhöhung vorsorglich und fordere Sie zugleich auf, mit hierher bis zum [Datum in 10 Tagen] zu bestätigen, dass Sie Ihr Preiserhöhungsverlangen zur</w:t>
      </w:r>
      <w:r w:rsidR="00D82A08">
        <w:rPr>
          <w:rFonts w:ascii="Arial" w:hAnsi="Arial" w:cs="Arial"/>
          <w:sz w:val="24"/>
          <w:szCs w:val="24"/>
        </w:rPr>
        <w:t xml:space="preserve">ücknehmen. </w:t>
      </w:r>
    </w:p>
    <w:p w14:paraId="7245338C" w14:textId="77777777" w:rsidR="006C1B47" w:rsidRDefault="006C1B47" w:rsidP="006C1B47">
      <w:pPr>
        <w:rPr>
          <w:rFonts w:ascii="Arial" w:hAnsi="Arial" w:cs="Arial"/>
          <w:sz w:val="24"/>
          <w:szCs w:val="24"/>
        </w:rPr>
      </w:pPr>
    </w:p>
    <w:p w14:paraId="63D774F3" w14:textId="77777777" w:rsidR="006C1B47" w:rsidRDefault="006C1B47" w:rsidP="006C1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5BAE681D" w14:textId="77777777" w:rsidR="006C1B47" w:rsidRPr="001D389E" w:rsidRDefault="006C1B47" w:rsidP="006C1B47">
      <w:pPr>
        <w:rPr>
          <w:rFonts w:ascii="Arial" w:hAnsi="Arial" w:cs="Arial"/>
          <w:sz w:val="24"/>
          <w:szCs w:val="24"/>
        </w:rPr>
      </w:pPr>
    </w:p>
    <w:p w14:paraId="3672176C" w14:textId="77777777" w:rsidR="006C1B47" w:rsidRPr="006C1B47" w:rsidRDefault="006C1B47" w:rsidP="006C1B47">
      <w:pPr>
        <w:pStyle w:val="Listenabsatz"/>
        <w:rPr>
          <w:rFonts w:ascii="Arial" w:hAnsi="Arial" w:cs="Arial"/>
          <w:sz w:val="24"/>
          <w:szCs w:val="24"/>
        </w:rPr>
      </w:pPr>
    </w:p>
    <w:p w14:paraId="01F527BE" w14:textId="3502619E" w:rsidR="001D389E" w:rsidRDefault="001D389E" w:rsidP="001D389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67A9B7" w14:textId="5F28FBAF" w:rsidR="001D389E" w:rsidRDefault="00D82A08" w:rsidP="00D82A08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Gassondervertrag </w:t>
      </w:r>
      <w:r w:rsidR="005C3668">
        <w:rPr>
          <w:rFonts w:ascii="Arial" w:hAnsi="Arial" w:cs="Arial"/>
          <w:b/>
          <w:bCs/>
          <w:sz w:val="24"/>
          <w:szCs w:val="24"/>
        </w:rPr>
        <w:t xml:space="preserve">ohne/abgelaufener </w:t>
      </w:r>
      <w:r>
        <w:rPr>
          <w:rFonts w:ascii="Arial" w:hAnsi="Arial" w:cs="Arial"/>
          <w:b/>
          <w:bCs/>
          <w:sz w:val="24"/>
          <w:szCs w:val="24"/>
        </w:rPr>
        <w:t>Preisgarantie</w:t>
      </w:r>
    </w:p>
    <w:p w14:paraId="20532841" w14:textId="313BF8CA" w:rsidR="00D82A08" w:rsidRDefault="00D82A08" w:rsidP="00D82A08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4F9F5A7D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>[Anschrift Versorger]</w:t>
      </w:r>
    </w:p>
    <w:p w14:paraId="2F5F4E4B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7C8959EB" w14:textId="77777777" w:rsidR="00D82A08" w:rsidRDefault="00D82A08" w:rsidP="00D82A08">
      <w:pPr>
        <w:pStyle w:val="Listenabsatz"/>
        <w:rPr>
          <w:rFonts w:ascii="Arial" w:hAnsi="Arial" w:cs="Arial"/>
          <w:b/>
          <w:bCs/>
          <w:sz w:val="24"/>
          <w:szCs w:val="24"/>
        </w:rPr>
      </w:pPr>
    </w:p>
    <w:p w14:paraId="764B67C3" w14:textId="0D832E06" w:rsidR="00D82A08" w:rsidRPr="00D82A08" w:rsidRDefault="00D82A08" w:rsidP="00D82A08">
      <w:pPr>
        <w:pStyle w:val="Listenabsatz"/>
        <w:rPr>
          <w:rFonts w:ascii="Arial" w:hAnsi="Arial" w:cs="Arial"/>
          <w:b/>
          <w:bCs/>
          <w:sz w:val="24"/>
          <w:szCs w:val="24"/>
        </w:rPr>
      </w:pPr>
      <w:r w:rsidRPr="00D82A08">
        <w:rPr>
          <w:rFonts w:ascii="Arial" w:hAnsi="Arial" w:cs="Arial"/>
          <w:b/>
          <w:bCs/>
          <w:sz w:val="24"/>
          <w:szCs w:val="24"/>
        </w:rPr>
        <w:t>Ihre Gaspreiserhöhung zum…</w:t>
      </w:r>
    </w:p>
    <w:p w14:paraId="45D89FD9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227912FD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>Lieferstelle: [bitte ergänzen]</w:t>
      </w:r>
    </w:p>
    <w:p w14:paraId="19DA2E82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>Vertragsnummer: [bitte ergänzen]</w:t>
      </w:r>
    </w:p>
    <w:p w14:paraId="6236E659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6F2FDC37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>[Datum]</w:t>
      </w:r>
    </w:p>
    <w:p w14:paraId="1A201BCD" w14:textId="01E68EB6" w:rsid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04FD9883" w14:textId="0FD09C82" w:rsid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5110D333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5CD737A6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>Sehr geehrte Damen und Herren,</w:t>
      </w:r>
    </w:p>
    <w:p w14:paraId="477ED3A4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p w14:paraId="678A097A" w14:textId="586F23E0" w:rsidR="00D82A08" w:rsidRPr="00D82A08" w:rsidRDefault="00D82A08" w:rsidP="005C3668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>mit Schreiben vom […] haben Sie mir eine Erhöhung Ihrer Gaspreise auf [</w:t>
      </w:r>
      <w:proofErr w:type="gramStart"/>
      <w:r>
        <w:rPr>
          <w:rFonts w:ascii="Arial" w:hAnsi="Arial" w:cs="Arial"/>
          <w:sz w:val="24"/>
          <w:szCs w:val="24"/>
        </w:rPr>
        <w:t>…</w:t>
      </w:r>
      <w:r w:rsidR="005C3668">
        <w:rPr>
          <w:rFonts w:ascii="Arial" w:hAnsi="Arial" w:cs="Arial"/>
          <w:sz w:val="24"/>
          <w:szCs w:val="24"/>
        </w:rPr>
        <w:t>]</w:t>
      </w:r>
      <w:r w:rsidRPr="00D82A08">
        <w:rPr>
          <w:rFonts w:ascii="Arial" w:hAnsi="Arial" w:cs="Arial"/>
          <w:sz w:val="24"/>
          <w:szCs w:val="24"/>
        </w:rPr>
        <w:t>Cent</w:t>
      </w:r>
      <w:proofErr w:type="gramEnd"/>
      <w:r w:rsidRPr="00D82A08">
        <w:rPr>
          <w:rFonts w:ascii="Arial" w:hAnsi="Arial" w:cs="Arial"/>
          <w:sz w:val="24"/>
          <w:szCs w:val="24"/>
        </w:rPr>
        <w:t>/kWh</w:t>
      </w:r>
      <w:r w:rsidR="005C3668">
        <w:rPr>
          <w:rFonts w:ascii="Arial" w:hAnsi="Arial" w:cs="Arial"/>
          <w:sz w:val="24"/>
          <w:szCs w:val="24"/>
        </w:rPr>
        <w:t xml:space="preserve"> zum […]</w:t>
      </w:r>
      <w:r w:rsidRPr="00D82A08">
        <w:rPr>
          <w:rFonts w:ascii="Arial" w:hAnsi="Arial" w:cs="Arial"/>
          <w:sz w:val="24"/>
          <w:szCs w:val="24"/>
        </w:rPr>
        <w:t xml:space="preserve"> angekündigt.</w:t>
      </w:r>
    </w:p>
    <w:p w14:paraId="0CE72B49" w14:textId="77777777" w:rsidR="00D82A08" w:rsidRDefault="00D82A08" w:rsidP="005C3668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372E389A" w14:textId="4F037811" w:rsidR="0033502A" w:rsidRPr="005C3668" w:rsidRDefault="005C3668" w:rsidP="005C3668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Vorliegend mache ich daher von meinem </w:t>
      </w:r>
      <w:r>
        <w:rPr>
          <w:rFonts w:ascii="Arial" w:hAnsi="Arial" w:cs="Arial"/>
          <w:b/>
          <w:bCs/>
          <w:sz w:val="24"/>
          <w:szCs w:val="24"/>
        </w:rPr>
        <w:t xml:space="preserve">Sonderkündigungsrecht </w:t>
      </w:r>
      <w:r>
        <w:rPr>
          <w:rFonts w:ascii="Arial" w:hAnsi="Arial" w:cs="Arial"/>
          <w:sz w:val="24"/>
          <w:szCs w:val="24"/>
        </w:rPr>
        <w:t>Gebrauch und kündige den bestehenden Vertrag zum Zeitpunkt des Wirksamwerdens der Preiserhöhung</w:t>
      </w:r>
    </w:p>
    <w:p w14:paraId="6B3EC5F1" w14:textId="77777777" w:rsidR="0033502A" w:rsidRPr="00D82A08" w:rsidRDefault="0033502A" w:rsidP="005C3668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3972B76A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  <w:r w:rsidRPr="00D82A08">
        <w:rPr>
          <w:rFonts w:ascii="Arial" w:hAnsi="Arial" w:cs="Arial"/>
          <w:sz w:val="24"/>
          <w:szCs w:val="24"/>
        </w:rPr>
        <w:t xml:space="preserve">Mit freundlichen Grüßen </w:t>
      </w:r>
    </w:p>
    <w:p w14:paraId="64C4398B" w14:textId="77777777" w:rsidR="00D82A08" w:rsidRPr="00D82A08" w:rsidRDefault="00D82A08" w:rsidP="00D82A08">
      <w:pPr>
        <w:pStyle w:val="Listenabsatz"/>
        <w:rPr>
          <w:rFonts w:ascii="Arial" w:hAnsi="Arial" w:cs="Arial"/>
          <w:sz w:val="24"/>
          <w:szCs w:val="24"/>
        </w:rPr>
      </w:pPr>
    </w:p>
    <w:sectPr w:rsidR="00D82A08" w:rsidRPr="00D82A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2C60"/>
    <w:multiLevelType w:val="hybridMultilevel"/>
    <w:tmpl w:val="81E48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9E"/>
    <w:rsid w:val="00196B20"/>
    <w:rsid w:val="001D389E"/>
    <w:rsid w:val="002E052F"/>
    <w:rsid w:val="0033502A"/>
    <w:rsid w:val="005C3668"/>
    <w:rsid w:val="00674BAB"/>
    <w:rsid w:val="006C1B47"/>
    <w:rsid w:val="00B323E3"/>
    <w:rsid w:val="00D82A08"/>
    <w:rsid w:val="00ED2543"/>
    <w:rsid w:val="00EF6D8D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4558"/>
  <w15:chartTrackingRefBased/>
  <w15:docId w15:val="{E245A414-FECC-4AA6-BB9F-09CA579A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Holling</dc:creator>
  <cp:keywords/>
  <dc:description/>
  <cp:lastModifiedBy>Leonora Holling</cp:lastModifiedBy>
  <cp:revision>6</cp:revision>
  <dcterms:created xsi:type="dcterms:W3CDTF">2022-08-21T17:58:00Z</dcterms:created>
  <dcterms:modified xsi:type="dcterms:W3CDTF">2022-11-27T10:45:00Z</dcterms:modified>
</cp:coreProperties>
</file>